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theme/theme1.xml" ContentType="application/vnd.openxmlformats-officedocument.theme+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before="0" w:after="280"/>
        <w:jc w:val="start"/>
        <w:rPr>
          <w:rFonts w:ascii="HelveticaNeue" w:hAnsi="HelveticaNeue"/>
          <w:outline w:val="false"/>
          <w:color w:val="auto"/>
          <w:spacing w:val="0"/>
          <w:kern w:val="0"/>
          <w:sz w:val="28"/>
        </w:rPr>
      </w:pPr>
      <w:r>
        <w:rPr>
          <w:rFonts w:ascii="HelveticaNeue" w:hAnsi="HelveticaNeue"/>
          <w:outline w:val="false"/>
          <w:color w:val="auto"/>
          <w:spacing w:val="0"/>
          <w:kern w:val="0"/>
          <w:sz w:val="28"/>
        </w:rPr>
        <w:t>[Tunnusmusiikki soi taustalla]</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Elina Åsbjer</w:t>
      </w:r>
      <w:r>
        <w:rPr>
          <w:rFonts w:ascii="HelveticaNeue" w:hAnsi="HelveticaNeue"/>
          <w:b w:val="false"/>
          <w:outline w:val="false"/>
          <w:color w:val="auto"/>
          <w:spacing w:val="0"/>
          <w:kern w:val="0"/>
          <w:sz w:val="28"/>
        </w:rPr>
        <w:t>: Men medan Finland med frivilliga medel nu har gått framåt i det att Sverige har förbjudit grisningshäckar eller grisningsburar, så att suggorna måste få röra sig fritt i boxen när de grisar i Sverige. Det har ju varit jättelänge så medan Finland inte har förbjudit det.</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Anna Valros</w:t>
      </w:r>
      <w:r>
        <w:rPr>
          <w:rFonts w:ascii="HelveticaNeue" w:hAnsi="HelveticaNeue"/>
          <w:b w:val="false"/>
          <w:outline w:val="false"/>
          <w:color w:val="auto"/>
          <w:spacing w:val="0"/>
          <w:kern w:val="0"/>
          <w:sz w:val="28"/>
        </w:rPr>
        <w:t>: Vi fasade ju ut användningen av tillväxtbefrämjande antibiotika eh i Sverige eh under 80-talet och det gjorde ju också att vi var tvungna att ta till mera förebyggande åtgärder till exempel eh för att hålla grisarna friska.</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Hur går det egentligen till då djuren vi människor äter växer upp? Hur mår djuren? Hur behandlas de? Vet konsumenterna om hur de hur det egentligen förhåller sig? Hur behandlas de om man jämför situationen i Sverige med Finland? Ja, hej och välkommen. Mitt namn är Magnus Londen och jag är värd för detta avsnitt av podden om djurriket som produceras av Djurens välfärdscentral i Finland.</w:t>
      </w:r>
    </w:p>
    <w:p>
      <w:pPr>
        <w:pStyle w:val="Normal"/>
        <w:bidi w:val="0"/>
        <w:spacing w:before="0" w:after="280"/>
        <w:jc w:val="start"/>
        <w:rPr>
          <w:rFonts w:ascii="HelveticaNeue" w:hAnsi="HelveticaNeue"/>
          <w:b w:val="false"/>
          <w:outline w:val="false"/>
          <w:color w:val="auto"/>
          <w:spacing w:val="0"/>
          <w:kern w:val="0"/>
          <w:sz w:val="28"/>
        </w:rPr>
      </w:pPr>
      <w:r>
        <w:rPr>
          <w:rFonts w:ascii="HelveticaNeue" w:hAnsi="HelveticaNeue"/>
          <w:b w:val="false"/>
          <w:outline w:val="false"/>
          <w:color w:val="auto"/>
          <w:spacing w:val="0"/>
          <w:kern w:val="0"/>
          <w:sz w:val="28"/>
        </w:rPr>
        <w:t>[Tunnusmusiikki ensin huipentuu ja sitten vaimenee]</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Tema alltså djur, produktion av gris, kyckling och nöt och skillnaden mellan hur det görs i Finland och Sverige och resten av EU. Vi har två experter med i sändningen. Anna Valros, du är professor i husdjurs välfärd vid Helsingfors Universitet.</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Anna Valros</w:t>
      </w:r>
      <w:r>
        <w:rPr>
          <w:rFonts w:ascii="HelveticaNeue" w:hAnsi="HelveticaNeue"/>
          <w:b w:val="false"/>
          <w:outline w:val="false"/>
          <w:color w:val="auto"/>
          <w:spacing w:val="0"/>
          <w:kern w:val="0"/>
          <w:sz w:val="28"/>
        </w:rPr>
        <w:t>: Det stämmer ju.</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Välkommen med.</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Anna Valros</w:t>
      </w:r>
      <w:r>
        <w:rPr>
          <w:rFonts w:ascii="HelveticaNeue" w:hAnsi="HelveticaNeue"/>
          <w:b w:val="false"/>
          <w:outline w:val="false"/>
          <w:color w:val="auto"/>
          <w:spacing w:val="0"/>
          <w:kern w:val="0"/>
          <w:sz w:val="28"/>
        </w:rPr>
        <w:t>: Tack, tack.</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Kan du berätta vad exakt som ingår i begreppet husdjurs välfärd? Berör det alla husdjur eller bara så kallade produktionsdjur?</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Anna Valros</w:t>
      </w:r>
      <w:r>
        <w:rPr>
          <w:rFonts w:ascii="HelveticaNeue" w:hAnsi="HelveticaNeue"/>
          <w:b w:val="false"/>
          <w:outline w:val="false"/>
          <w:color w:val="auto"/>
          <w:spacing w:val="0"/>
          <w:kern w:val="0"/>
          <w:sz w:val="28"/>
        </w:rPr>
        <w:t>: Nej, vi jobbar nog med alla husdjur så att det är allt från hundar och katter och renar till till vad heter det gris, ko, höns och lite viltdjur till och med där.</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Elina Åsbjer är veterinär i Sverige vid nationellt centrum för djurvälfärd, SLU. Och du genomgår också en europeisk specialistutbildning inom Animal welfare Science, ethics and law with European College for Animal welfare and behavioral medicine. Det var ett långt namn. Välkommen med i alla fall Elina. </w:t>
      </w:r>
      <w:r>
        <w:rPr>
          <w:rFonts w:ascii="HelveticaNeue-Bold" w:hAnsi="HelveticaNeue-Bold"/>
          <w:b/>
          <w:outline w:val="false"/>
          <w:color w:val="auto"/>
          <w:spacing w:val="0"/>
          <w:kern w:val="0"/>
          <w:sz w:val="28"/>
        </w:rPr>
        <w:t>Elina Åsbjer</w:t>
      </w:r>
      <w:r>
        <w:rPr>
          <w:rFonts w:ascii="HelveticaNeue" w:hAnsi="HelveticaNeue"/>
          <w:b w:val="false"/>
          <w:outline w:val="false"/>
          <w:color w:val="auto"/>
          <w:spacing w:val="0"/>
          <w:kern w:val="0"/>
          <w:sz w:val="28"/>
        </w:rPr>
        <w:t>: Tack så jättemycket.</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Är djurens välfärd ett ämne som det diskuteras mycket i Sverige? </w:t>
      </w:r>
      <w:r>
        <w:rPr>
          <w:rFonts w:ascii="HelveticaNeue-Bold" w:hAnsi="HelveticaNeue-Bold"/>
          <w:b/>
          <w:outline w:val="false"/>
          <w:color w:val="auto"/>
          <w:spacing w:val="0"/>
          <w:kern w:val="0"/>
          <w:sz w:val="28"/>
        </w:rPr>
        <w:t>Elina Åsbjer</w:t>
      </w:r>
      <w:r>
        <w:rPr>
          <w:rFonts w:ascii="HelveticaNeue" w:hAnsi="HelveticaNeue"/>
          <w:b w:val="false"/>
          <w:outline w:val="false"/>
          <w:color w:val="auto"/>
          <w:spacing w:val="0"/>
          <w:kern w:val="0"/>
          <w:sz w:val="28"/>
        </w:rPr>
        <w:t>: Ja, både och skulle jag säga. Eh en aktuell fråga som diskuteras precis just nu eller har diskuterats mycket så är det ju rätten till bete för mjölkkor. Ehm, andra frågor som har diskuterats ganska nyligen är ju också minkuppfödning till exempel.</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Bra. Okej, vi går till saken. Jag läser här eller jag har försökt läsa lite på här och läser att mycket branschtexter där det hyllas väldigt mycket hur hur bra allting sköts i Finland och Sverige. Till exempel så här. I Finland och Sverige har vi en stark och entydig djurskyddslag. Djuren ska behandlas väl och inte åsamkas onödigt lidande. Producenterna har dessutom förbundit sig till ett omfattande kvalitetsarbete, vilket i praktiken betyder avsevärt strängare livsmedelssäkerhet, miljöskydd och djurvälfärd än vad som krävs inom och av EU. Så vad är egentligen problemet då Anna, om allt är så här bra?</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Anna Valros</w:t>
      </w:r>
      <w:r>
        <w:rPr>
          <w:rFonts w:ascii="HelveticaNeue" w:hAnsi="HelveticaNeue"/>
          <w:b w:val="false"/>
          <w:outline w:val="false"/>
          <w:color w:val="auto"/>
          <w:spacing w:val="0"/>
          <w:kern w:val="0"/>
          <w:sz w:val="28"/>
        </w:rPr>
        <w:t>: Nå allting är ju en kompromiss. Det är klart att alla försöker ju jobba för att det ska vara så bra som möjligt, men vi talar ju om produktionsdjur. Vi talar om att att folk ska kunna leva på det och att det ska vara det där eh lönsamt och också i den här lagen tar man ju i beaktande tar man det här i beaktande att om någonting eh är av av ekonomiskt eh produktionsmässiga skäl. Eh nödvändigt så går det ibland före eller åtminstone den där kompromissen när det gäller djurvälfärd så att det finns nog alltid att förbättra.</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Elina, blir det för mycket kompromissande?</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Elina Åsbjer</w:t>
      </w:r>
      <w:r>
        <w:rPr>
          <w:rFonts w:ascii="HelveticaNeue" w:hAnsi="HelveticaNeue"/>
          <w:b w:val="false"/>
          <w:outline w:val="false"/>
          <w:color w:val="auto"/>
          <w:spacing w:val="0"/>
          <w:kern w:val="0"/>
          <w:sz w:val="28"/>
        </w:rPr>
        <w:t>: Det beror ju på vems perspektiv man har eh tänker jag.</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Men om vi har djurens perspektiv?</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Elina Åsbjer</w:t>
      </w:r>
      <w:r>
        <w:rPr>
          <w:rFonts w:ascii="HelveticaNeue" w:hAnsi="HelveticaNeue"/>
          <w:b w:val="false"/>
          <w:outline w:val="false"/>
          <w:color w:val="auto"/>
          <w:spacing w:val="0"/>
          <w:kern w:val="0"/>
          <w:sz w:val="28"/>
        </w:rPr>
        <w:t>: Ja, utifrån djurens perspektiv så kan man väl säga så att det är väl inte djurens önskemål kanske att vara ett produktionsdjur, utan det är ju någonting som vi människor eh har hittat på att vi vill ju använda djuren för våra syften. Eh så att det är inte för djurens skull vi naturligtvis föder upp dem för kött eller mjölk eller äggproduktion eh så. Så det måste man ju komma ihåg att det är vårat intresse och med det intresset så kommer väl också vissa skyldigheter och det är där djurskyddet kommer in och att det är viktigt att vi har en ordentlig lagstiftning.</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Mm. Hur skulle du annars säga så här generellt sett, hur har de djur som vi människor äter? Hurdan uppväxt har de i Finland och Sverige? Och finns det skillnader som du direkt kan peka på?</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Anna Valros</w:t>
      </w:r>
      <w:r>
        <w:rPr>
          <w:rFonts w:ascii="HelveticaNeue" w:hAnsi="HelveticaNeue"/>
          <w:b w:val="false"/>
          <w:outline w:val="false"/>
          <w:color w:val="auto"/>
          <w:spacing w:val="0"/>
          <w:kern w:val="0"/>
          <w:sz w:val="28"/>
        </w:rPr>
        <w:t>: Mm. Det stämmer att både i Finland och Sverige har vi en standard som går över EU-direktivets minimi på vissa sätt som är som är väldigt väldigt det där avgörande för djurvälfärd och sen också kanske mindre stora förändringar men att vi går båda över den och speciellt när det gäller praktiken så att industrin till exempel i Finland har gjort väldigt mycket frivilligt arbete för att få få produktionen till en lite högre standard än än minimi lagstiftning. Sen är ju nog den svenska lagstiftningen ännu ett steg längre och högre standard än vad den finska lagstiftningen är att där har man ren längre tid haft högre krav på djurvälfärd än än i EU och i Finland.</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Men hur kommer det sig så där historiskt sett att jag menar jag kan inte tro att vi finländare och svenskar är på något sätt godare människor utan det finns måste finnas någon annan orsak till att vi har bättre, strängare krav än resten av EU. Vad beror det egentligen på?</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Anna Valros</w:t>
      </w:r>
      <w:r>
        <w:rPr>
          <w:rFonts w:ascii="HelveticaNeue" w:hAnsi="HelveticaNeue"/>
          <w:b w:val="false"/>
          <w:outline w:val="false"/>
          <w:color w:val="auto"/>
          <w:spacing w:val="0"/>
          <w:kern w:val="0"/>
          <w:sz w:val="28"/>
        </w:rPr>
        <w:t>: Jag tror att det är ju det är mycket frågan om vad som vad som har varit det kulturella, vad som vi har gjort tidigare och att det är lättare att fortsätta med någonting. Man kan göra en lagstiftning på någonting som redan har varit normalt. Ett exempel här till exempel är svanskupering hos svin som aldrig var en en allmän var hemskt allmänt i Finland medan det var har varit längre tid allmänt i många andra länder så det var mycket lättare för oss att göra lagstiftning som förbjuder kupering av svinsvansar, det vill säga att man klipper svansarna av grisarna när de är riktigt små.</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Det nämndes här att Finland har bra nivå, Sverige har ännu bättre och över och vi är på något sätt mönster eleva i EU. Det där Jag skulle vilja fråga samma sak av dig. När det gäller förhållande eller jämförelse med Finland, att hur kommer det sig att Sverige har ännu strängare krav än Finland?</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Elina Åsbjer</w:t>
      </w:r>
      <w:r>
        <w:rPr>
          <w:rFonts w:ascii="HelveticaNeue" w:hAnsi="HelveticaNeue"/>
          <w:b w:val="false"/>
          <w:outline w:val="false"/>
          <w:color w:val="auto"/>
          <w:spacing w:val="0"/>
          <w:kern w:val="0"/>
          <w:sz w:val="28"/>
        </w:rPr>
        <w:t>: Oj, det är en bra fråga som jag kanske inte har något bra svar på. Jag tänker att vi har väl också konsumenter som förväntar sig en viss djurvälfärds eh standard. Vi hade ju också ett ganska stort förebyggande arbete eh eller alltså vi fasade ju ut användningen av tillväxtbefrämjande antibiotikan. Eh och i och med det så har man då fått vidta andra åtgärder därför att man eh att att ge konstanta mängder av antibiotika kommer såklart maskera andra brister. Eh och när man tar bort det så måste man istället då eh jobba mera förebyggande.</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Okej. Anna du du talade, du nämnde det här med att grisarna i Finland och Sverige får behålla sin knorr, de kuperas inte. Kan du berätta lite mer om vad det här är frågan om? Varför det här är så viktigt?</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Anna Valros</w:t>
      </w:r>
      <w:r>
        <w:rPr>
          <w:rFonts w:ascii="HelveticaNeue" w:hAnsi="HelveticaNeue"/>
          <w:b w:val="false"/>
          <w:outline w:val="false"/>
          <w:color w:val="auto"/>
          <w:spacing w:val="0"/>
          <w:kern w:val="0"/>
          <w:sz w:val="28"/>
        </w:rPr>
        <w:t>: Mm. det här har blivit det här med att svinen får hålla sin sin knorr, sin svans och är ju någonting som har blivit lite som en symbol för en hög välfärd eller en produktion med högre välfärdsnivå. Och det här diskuteras väldigt mycket i EU. Det är ju så att egentligen har EU eh förbjudit kupering av svansar redan för väldigt länge sen men att sen har man en sån här liten där där är ett litet problem med det här direktivet som gör att de 90 % och över av alla svin i EU trots det kuperas för att det står att om man inte klarar av att hålla svansbitning i skick med andra metoder så då får man kupera. Så det har blivit en sån här ond cirkel lite där. Och Finland och Sverige är då de enda av EU-länderna som har som har helt och hållet förbjudit kupering av svansar hos svin. Och varför det är så viktigt? Det är klart att att det är ju en den en sak det är att man inte att man vill förbjuda att man klipper av en del av djuren som ju är smärtsamt förstås. Men att det kanske inte är den allra viktigaste grejen här utan det att i och med att grisarna får behålla sina svansar så måste man se till att deras basvälfärd är på en högre nivå än om man kuperar svansar. För för ett svin som blir stressat tar väldigt lätt till att börja bita svansar av andra svin. Och orsaken alltså att man kuperar svansar är det att man förhindrar eller man kan inte förhindra men man kan minska på den här svansbitningen.</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Men hur beter sig en gris då om hur ger den uttryck för sin stress om den inte kan bita svans? Vad gör den istället då? Om den måste må dåligt ändå?</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Anna Valros</w:t>
      </w:r>
      <w:r>
        <w:rPr>
          <w:rFonts w:ascii="HelveticaNeue" w:hAnsi="HelveticaNeue"/>
          <w:b w:val="false"/>
          <w:outline w:val="false"/>
          <w:color w:val="auto"/>
          <w:spacing w:val="0"/>
          <w:kern w:val="0"/>
          <w:sz w:val="28"/>
        </w:rPr>
        <w:t>: Eh, nå för det första så biter de nog ändå. Man kuperar i de flesta länderna så kuperar man ju inte helt svansen utan man lämnar en stump kvar eller i vissa länder har man begränsat det till att man får ta högst hälften av svansen. Eh så det man man orsakar eller vad man åstadkommer där är att att den här svansbitningen inte blir så allvarlig att de de kan inte bita lika illa som om hela svansen är där så de biter nog ändå svansar om man ser så här små sår i svansarna ändå fast de är kuperade. Sen vet man att de att de till en större eh i en större utsträckning biter varandra i öronen till exempel istället så att de flyttar på det här bitande beteende och att den här stressen finns ju där. Den försvinner ju ingenstans bara för att man tar svansen av dem.</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Elina, vad kan man då göra för att de inte ska vilja bita av svansarna på varandra? Det som vi tydligen har lyckats med i Finland och Sverige?</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Elina Åsbjer</w:t>
      </w:r>
      <w:r>
        <w:rPr>
          <w:rFonts w:ascii="HelveticaNeue" w:hAnsi="HelveticaNeue"/>
          <w:b w:val="false"/>
          <w:outline w:val="false"/>
          <w:color w:val="auto"/>
          <w:spacing w:val="0"/>
          <w:kern w:val="0"/>
          <w:sz w:val="28"/>
        </w:rPr>
        <w:t>: Ja, det viktigaste är naturligtvis att tillhandahålla en en god miljö eh för grisarna. Eh eller alltså god miljö som möjligt och och det är klart att jag menar grisar är ju vi har ju satt in dem i system eh generellt har vi satt in våra produktionsdjur kanske i system som de inte är naturligt gjorda för. Eh även om vi har domestiserat djuren, alltså vi har ju tämpt dem eller man ska säga, vi har ju ändrat dem genetiskt för att de ska passa våra våra ändamål. Ehm Så har ju så trots att vi har gjort det så har ju många av deras naturliga beteenden eh kvarstått eh och eh deras beteendebehov har helt enkelt kvarstått. Och därför så måste man ju försöka tillhandahålla en så pass bra miljö som möjligt där djuren får möjlighet att utföra då sina naturliga beteenden och för grisar till exempel så är det här med att böka eh är ju en väldigt central del och då måste det ju finnas eh material som grisarna kan använda sig av eh för att kunna utföra de här beteendena. Eh och vi använder ju generellt halm som en sådan sak. Eh har man möjlighet att ha utegrisar så kan de ju eh böka i jorden som de är var de märkligen är gjorda för då där de också då kan eh födosöka på ett annat sätt och så vidare då.</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Mm. Svenska kycklingar så de klipper väl inte den här näbben? Du kapar inte näbben och användningen av antibiotika är ganska låg. Men utrymmet som de har måste ju vara väldigt väldigt begränsat. Alltså kan man kan en kyckling leva ett vad ska vi nu kalla det ett riktigt liv på en sån här gård?</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Elina Åsbjer</w:t>
      </w:r>
      <w:r>
        <w:rPr>
          <w:rFonts w:ascii="HelveticaNeue" w:hAnsi="HelveticaNeue"/>
          <w:b w:val="false"/>
          <w:outline w:val="false"/>
          <w:color w:val="auto"/>
          <w:spacing w:val="0"/>
          <w:kern w:val="0"/>
          <w:sz w:val="28"/>
        </w:rPr>
        <w:t>: Nej men det är klart att vi återigen så har vi ju då satt djuren i ett system som de inte riktigt är gjorda för. Eh jag menar normalt sett så lever ju de eh har de ju en höna eh som tar hand om dem eh och eh som eh kanske synkroniserar deras beteenden, det vill säga att nu äter vi och så visar de hur vi äter, visar de var födan finns och så vidare. Eh och hon kommunicerar mycket med dem. Hon talar om att nu är det dags för vila och värmer dem under sina vingar och så vidare. Eh och allt det har vi naturligtvis i kycklingproduktionen har vi plockat bort det. Vi har ju satt kycklingarna i ett helt annat typ av system och där de inte har en mamma och där de är otroligt eh många individer på ett och samma ställe. Eh så att det är klart att man kan förvänta sig att det här kan orsaka stress hos den lilla kycklingen eftersom den är placerad i ett helt eh i en helt onormal situation eh så då. Ehm sen vad gäller ytan så är ju ytan ganska stor från början eh eftersom kycklingarna är så pass små. Men det är ju inte heller helt naturligt för dem då utan de ska ju egentligen leva med med sin mamma och följa mamman så och det har de ju inte i en kycklingproduktion då.</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Nu Anna är reglerna i Finland och Sverige när det gäller kyckling ungefär samma?</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Anna Valros</w:t>
      </w:r>
      <w:r>
        <w:rPr>
          <w:rFonts w:ascii="HelveticaNeue" w:hAnsi="HelveticaNeue"/>
          <w:b w:val="false"/>
          <w:outline w:val="false"/>
          <w:color w:val="auto"/>
          <w:spacing w:val="0"/>
          <w:kern w:val="0"/>
          <w:sz w:val="28"/>
        </w:rPr>
        <w:t>: Ungefär samma. Nu måste jag säga att jag är inte helt säker på det men jag har en känsla av att Sverige har lite mer begränsat det här med att hur mycket man får ha djur per kvadratmeter att vi går här ganska långt eh enligt EU-direktivet i Finland. Eh men att det där men att förhållandena på gårdar tror jag är ganska likadana i Finland och Finland och Sverige. Och de har ju alltså det man håller ju så här slags kycklingar hålls ju på broilers kallar vi de här i Finland så hålls ju på på någon slags ströbädd. Här använder man mycket eller traditionellt använt mycket torv som ju nu diskuteras av andra skäl mycket men att de har ju den här ströbädden och just som som sa i början har de utrymme att röra på sig men att annars har de ju inte så hemskt mycket. De har de får aldrig träffa sin sin moder utan de kläcks ju då i maskiner som så som det var tal om här och de har inte de har ingen möjlighet eh på de flesta gårdarna att röra sig tredimensionellt utan det är ju det är en väldigt sån här eh homogen miljö de har och sen när de blir större så blir det ju också problem med det att när någon vill vila och de är tusentals så någon vill äta och så där så blir det lite oroligt för att de har inte där att de skulle synkronisera att alla sover nu samtidigt och alla äter nu samtidigt utan det blir ju lite så där oroligt för dem.</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Elina Åsbjer</w:t>
      </w:r>
      <w:r>
        <w:rPr>
          <w:rFonts w:ascii="HelveticaNeue" w:hAnsi="HelveticaNeue"/>
          <w:b w:val="false"/>
          <w:outline w:val="false"/>
          <w:color w:val="auto"/>
          <w:spacing w:val="0"/>
          <w:kern w:val="0"/>
          <w:sz w:val="28"/>
        </w:rPr>
        <w:t>: Det är väl 42 kg så det är EU-nivån och 36 kg gäller den svenska nivån och så där har Sverige en liten striktare lagstiftning än vad EU har då.</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Du låter nog som ganska mycket ändå också 36 kg på en kvadratmeter. Ja, det är ju fortfarande mycket. Mm. Men tycker ni som experter på det här, tycker ni att om ni skulle kunna bestämma med tanke på allt man måste beakta eh tycker ni att det är okej den nuvarande lagstiftningen när det gäller Finland och Sverige eller borde man göra något drastiskt där Elina?</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Elina Åsbjer</w:t>
      </w:r>
      <w:r>
        <w:rPr>
          <w:rFonts w:ascii="HelveticaNeue" w:hAnsi="HelveticaNeue"/>
          <w:b w:val="false"/>
          <w:outline w:val="false"/>
          <w:color w:val="auto"/>
          <w:spacing w:val="0"/>
          <w:kern w:val="0"/>
          <w:sz w:val="28"/>
        </w:rPr>
        <w:t>: Alltså det beror ju på vilka perspektiv man har. Men ur ett ur ett rent djurperspektiv så kan man ju tycka då att då ska vi ha en strängare lagstiftning. Eh men nu är ju lagstiftningen funkar ju så att den tar hänsyn till olika intressen. Den tar inte bara hänsyn till djuren. Att vi haft en lagstiftning som enbart tog hänsyn till djuren, då hade den sett annorlunda ut. Det är därför också vi har en annorlunda lagstiftning vad gäller till exempel sällskapsdjuren kontra produktionsdjuren. Att djur som vi bara har för hobby eh för vårat eget nöje skull så då har vi striktare krav på vad vi faktiskt eh ska vi tillhandahålla dem djuren, medans i produktionsdjuren så ser vi att att de här djuren ska producera saker och ting och man ser andra samhällsintressen eh i det hela och därför så gör man andra eh kompromisser. Så därför så jag menar om man tittar på en gris och och en hund till exempel som kognitivt är ganska eh ja ganska eh likartade kognitiva förmågor, alltså förmåga till att tänka och klura ut saker och ting och så vidare. Eh så har vi ändå väldigt skilda lagstiftning där vi har mycket större krav eh för hundarna än vad vi har för grisarna. Vi hade ju aldrig tillåtit att ta hundar på ett sätt som vi har grisar eh så. Men det är ju för att vi har olika ser olika samhällsintressen i detta då. Eh men om man bara tittar på på djuret så skulle ju djuren naturligtvis vilja leva så som djuren är gjorda för att leva.</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Anna Valros</w:t>
      </w:r>
      <w:r>
        <w:rPr>
          <w:rFonts w:ascii="HelveticaNeue" w:hAnsi="HelveticaNeue"/>
          <w:b w:val="false"/>
          <w:outline w:val="false"/>
          <w:color w:val="auto"/>
          <w:spacing w:val="0"/>
          <w:kern w:val="0"/>
          <w:sz w:val="28"/>
        </w:rPr>
        <w:t>: Ja precis så här är det ju att om att om vi skulle kunna titta bara på vad djuren behöver och och tänka så där att vi i Finland kan bestämma att här behandlar vi våra djur så här. Så så skulle det ju absolut för att för att optimera djurvälfärden så skulle det ju krävas en en striktare lagstiftning men det fungerar i samhället fungerar ju inte så utan det är ju en kompromiss. De är produktionsdjur. Och sen måste vi komma ihåg just det här med import och det att att gör vi att skulle vi ha en lagstiftning här som skulle vara absolut optimal för för djuren eh så skulle det kosta jättemycket att köpa det där köttet. Och och i och med EU och hela hur världens världens handel går till så kommer ju inte stoppa att det kommer kött från andra länder. Och då betyder det att så här djur välfärd i helhet kanske förbättras väldigt mycket i Finland men sen köper vi istället kött någon annanstans ifrån och vill vi ha en sån situation där det inte mera finns produktion i Finland som vi kan kontrollera är ju också en fråga.</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Vi måste ju ha produktion i både i Finland och Sverige med tanke på alla krissituationer och allt sånt där så måste vi ju ha det eh ett levande jordbruk och så vidare att det Det är ju helt uteslutet att inte ha det men att men jag förstår den frågan. Så Elina, har vi som konsumenter rätt att ha få billigt kött med allt vad det sen innebär i hur produktionen har gått till.</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Elina Åsbjer</w:t>
      </w:r>
      <w:r>
        <w:rPr>
          <w:rFonts w:ascii="HelveticaNeue" w:hAnsi="HelveticaNeue"/>
          <w:b w:val="false"/>
          <w:outline w:val="false"/>
          <w:color w:val="auto"/>
          <w:spacing w:val="0"/>
          <w:kern w:val="0"/>
          <w:sz w:val="28"/>
        </w:rPr>
        <w:t>: Nej jag tycker kanske inte det. Nej men eh det här är naturligtvis det är ju svåra etiska frågor lite granna beroende på vilken etisk ståndpunkt man har och olika intressen eh ställs ju också mot varandra. Eh och man har dessutom olika dieter som trendar ehm i samhället. LCHF till exempel och liknande som har varit ganska inriktade på kött och animaliskt fett och att man har sett det som är en väldigt viktig del av kosten. Eh men man kan ju såklart fråga sig då man måste ju ställa olika intressen mot varandra och ett sätt är ju så här tänka då varför äter jag kött? Är det är det för att det är gott? Är det det som är mitt huvudargument? Och då måste ju det argumentet ställas mot andra intressen och då kan man ju säga är gott ett tillräckligt bra argument i förhållande till att djuret ska ha haft ett bra liv eller en god livskvalitet under den tiden har levt till exempel. Ehm och man kan ju också då fundera på är är argumentet jag vill äta så mycket kött jag vill för att jag tycker att det är gott och det är min rätt att göra det. Är det ett hållbart argument i förhållande till hållbarhetsperspektiven, klimatfrågan och så vidare som också säger att vi måste minska eh på köttproduktionen. Så det finns ju väldigt många aspekter på detta. Jag tror ju att någonstans hade det varit väldigt fint om vi kunde minska på våran konsumtion men kanske var beredda att betala lite mer för att se till att lantbrukarna kan leva eh på sin produktion och tillhandahålla en god välfärd för det djuren. Det hade varit en win-win på väldigt många eller hur många väldigt många perspektiv tänker jag.</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Bra, vi ska börja avrunda men jag tänkte ställa sista frågan nu när vi nu har två experter här i studion. Det där för när när man läser på och så läser man branschtexter eh branschernas egna berättelser om hur bra det är på våra gårdar i både Finland och Sverige, att köttet produceras jätte och det är mycket bättre än resten av EU och de får leva ut sitt naturliga liv och så vidare. Så läser man djurrättsorganisationer som har en helt annan version av hur det går till. Så vad är egentligen sanningen eh här? Det skulle jag vilja veta när vi nu har här Anna Valros, du är professor i husdjursvälfärd vid Helsingfors Universitet. Kan du berätta för mig, vem har rätt i det här? Hur kan båda vara sant samtidigt?</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Anna Valros</w:t>
      </w:r>
      <w:r>
        <w:rPr>
          <w:rFonts w:ascii="HelveticaNeue" w:hAnsi="HelveticaNeue"/>
          <w:b w:val="false"/>
          <w:outline w:val="false"/>
          <w:color w:val="auto"/>
          <w:spacing w:val="0"/>
          <w:kern w:val="0"/>
          <w:sz w:val="28"/>
        </w:rPr>
        <w:t>: Ja, båda har rätt. Båda har rätt för vi har ju en jättestor variation. Jag menar jag har varit på väldigt många till exempel svingårdar i Finland och det finns gårdar som motsvarar precis vad producentorganisationerna säger. Och det finns gårdar som som kanske är mera vad det vad djurrättsorganisationerna presenterar. Så det finns ju en jättestor som i vilken bransch som helst. Det finns ju en jättestor variation. Också när vi talar nu om gårdar som följer lagstiftningen så kan man ju följa minimilagstiftningen verkligen minimi och det det är inte nu så där jättetrevligt eller sen kan man gå massor över. Så att variationen är ju jättestor och det där med att hitta den där helt vanliga så så är ju är ju inte inte så hemskt lätt så att jag jag skulle nog säga att att båda har har säkert rätt på på sitt sätt. Men sen finns det ju vissa argument där man kan fråga att är det här nu verkligen sant men att men då är det ju då måste man ju titta på detaljer på något sätt.</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Elina Åsberg, du är veterinär i Sverige vid Nationellt centrum för djurvälfärd. Vem har sanningen här? Vem kommer vem går fram med sanningen i de här i den här frågan?</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Elina Åsbjer</w:t>
      </w:r>
      <w:r>
        <w:rPr>
          <w:rFonts w:ascii="HelveticaNeue" w:hAnsi="HelveticaNeue"/>
          <w:b w:val="false"/>
          <w:outline w:val="false"/>
          <w:color w:val="auto"/>
          <w:spacing w:val="0"/>
          <w:kern w:val="0"/>
          <w:sz w:val="28"/>
        </w:rPr>
        <w:t>: Ja, jag tycker att Anna gav ett bra svar på det här. Men sen måste man ju också då skilja på djurrättsorganisationer och djurskyddsorganisationer för det är två olika saker. Eh därför att djurrättsorganisationerna de bottnar ofta i en mer djurrättsetik, vilket inte djurskyddsorganisationerna behöver göra. Eh, det vill säga att om man om man ser mer bara på djurrätt så ser man att då är hela systemet fel därför att djuren ska ha en annan form av rättighet, rättighet till sitt eget liv och och så vidare då. Eh, medans om man är en djurskyddsorganisation så kanske man ändå kan så här tänka att ja vi har en lagstiftning, sen kan vi förbättra lagstiftning men någonstans så ser man lite annorlunda eh på det då. Så att här behöver man nog skilja lite granna på eh djurvälfärd och djuretik. Eh att djurvälfärden kan ju vara bra eh men beroende på sitt etiska ställningstagande så kan man ändå tycka att djurhållningen av vårat nyttjande av djuren är förkastligt så att allting är fel.</w:t>
      </w:r>
    </w:p>
    <w:p>
      <w:pPr>
        <w:pStyle w:val="Normal"/>
        <w:bidi w:val="0"/>
        <w:spacing w:before="0" w:after="280"/>
        <w:jc w:val="start"/>
        <w:rPr>
          <w:rFonts w:ascii="HelveticaNeue" w:hAnsi="HelveticaNeue"/>
          <w:b w:val="false"/>
          <w:outline w:val="false"/>
          <w:color w:val="auto"/>
          <w:spacing w:val="0"/>
          <w:kern w:val="0"/>
          <w:sz w:val="28"/>
        </w:rPr>
      </w:pPr>
      <w:r>
        <w:rPr>
          <w:rFonts w:ascii="HelveticaNeue-Bold" w:hAnsi="HelveticaNeue-Bold"/>
          <w:b/>
          <w:outline w:val="false"/>
          <w:color w:val="auto"/>
          <w:spacing w:val="0"/>
          <w:kern w:val="0"/>
          <w:sz w:val="28"/>
        </w:rPr>
        <w:t>Magnus Londen</w:t>
      </w:r>
      <w:r>
        <w:rPr>
          <w:rFonts w:ascii="HelveticaNeue" w:hAnsi="HelveticaNeue"/>
          <w:b w:val="false"/>
          <w:outline w:val="false"/>
          <w:color w:val="auto"/>
          <w:spacing w:val="0"/>
          <w:kern w:val="0"/>
          <w:sz w:val="28"/>
        </w:rPr>
        <w:t>: Det är komplicerat. Ja det är väldigt komplicerat. Då vill jag tacka Anna Valros och Elina Åsbjär. Jag heter Magnus Londen. ni har lyssnat på en podd om djuren som är producerad av Djurens välfärdscentral i Finland. Och det kommer säkert flera avsnitt här men det tar vi och bandar senare. Tack så mycket till er båda.</w:t>
      </w:r>
    </w:p>
    <w:p>
      <w:pPr>
        <w:pStyle w:val="Normal"/>
        <w:bidi w:val="0"/>
        <w:spacing w:before="0" w:after="280"/>
        <w:jc w:val="start"/>
        <w:rPr>
          <w:rFonts w:ascii="HelveticaNeue" w:hAnsi="HelveticaNeue"/>
          <w:b w:val="false"/>
          <w:outline w:val="false"/>
          <w:color w:val="auto"/>
          <w:spacing w:val="0"/>
          <w:kern w:val="0"/>
          <w:sz w:val="28"/>
        </w:rPr>
      </w:pPr>
      <w:r>
        <w:rPr>
          <w:rFonts w:ascii="HelveticaNeue" w:hAnsi="HelveticaNeue"/>
          <w:b w:val="false"/>
          <w:outline w:val="false"/>
          <w:color w:val="auto"/>
          <w:spacing w:val="0"/>
          <w:kern w:val="0"/>
          <w:sz w:val="28"/>
        </w:rPr>
        <w:t>[Tunnusmusiikki ensin huipentuu ja sitten vaimenee]</w:t>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Liberation Sans">
    <w:altName w:val="Arial"/>
    <w:charset w:val="01" w:characterSet="utf-8"/>
    <w:family w:val="swiss"/>
    <w:pitch w:val="variable"/>
  </w:font>
  <w:font w:name="HelveticaNeue">
    <w:charset w:val="01" w:characterSet="utf-8"/>
    <w:family w:val="roman"/>
    <w:pitch w:val="variable"/>
  </w:font>
  <w:font w:name="HelveticaNeue-Bold">
    <w:charset w:val="01" w:characterSet="utf-8"/>
    <w:family w:val="roman"/>
    <w:pitch w:val="variable"/>
  </w:font>
</w:fonts>
</file>

<file path=word/settings.xml><?xml version="1.0" encoding="utf-8"?>
<w:settings xmlns:w="http://schemas.openxmlformats.org/wordprocessingml/2006/main">
  <w:zoom w:percent="120"/>
  <w:defaultTabStop w:val="720"/>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fi-FI" w:eastAsia="zh-CN" w:bidi="hi-IN"/>
      </w:rPr>
    </w:rPrDefault>
    <w:pPrDefault>
      <w:pPr>
        <w:suppressAutoHyphens w:val="true"/>
      </w:pPr>
    </w:pPrDefault>
  </w:docDefaults>
  <w:style w:type="paragraph" w:styleId="Normal">
    <w:name w:val="Normal"/>
    <w:qFormat/>
    <w:pPr>
      <w:widowControl w:val="false"/>
      <w:bidi w:val="0"/>
    </w:pPr>
    <w:rPr>
      <w:rFonts w:ascii="Liberation Serif" w:hAnsi="Liberation Serif" w:eastAsia="Songti SC" w:cs="Arial Unicode MS"/>
      <w:color w:val="auto"/>
      <w:kern w:val="2"/>
      <w:sz w:val="24"/>
      <w:szCs w:val="24"/>
      <w:lang w:val="fi-FI" w:eastAsia="zh-CN" w:bidi="hi-IN"/>
    </w:rPr>
  </w:style>
  <w:style w:type="paragraph" w:styleId="Otsikko">
    <w:name w:val="Otsikko"/>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Hakemisto">
    <w:name w:val="Hakemisto"/>
    <w:basedOn w:val="Normal"/>
    <w:qFormat/>
    <w:pPr>
      <w:suppressLineNumbers/>
    </w:pPr>
    <w:rPr>
      <w:rFonts w:cs="Arial Unicode M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LibreOffice/25.2.1.2$MacOSX_AARCH64 LibreOffice_project/d3abf4aee5fd705e4a92bba33a32f40bc4e56f49</Application>
  <AppVersion>15.0000</AppVersion>
  <Pages>9</Pages>
  <Words>4115</Words>
  <Characters>18041</Characters>
  <CharactersWithSpaces>22109</CharactersWithSpaces>
  <Paragraphs>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fi-FI</dc:language>
  <cp:lastModifiedBy/>
  <cp:revision>0</cp:revision>
  <dc:subject/>
  <dc:title/>
</cp:coreProperties>
</file>